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9A9B" w14:textId="4854760F" w:rsidR="00E93653" w:rsidRDefault="00604C8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8050D97" wp14:editId="21898CF3">
            <wp:simplePos x="0" y="0"/>
            <wp:positionH relativeFrom="column">
              <wp:posOffset>-834390</wp:posOffset>
            </wp:positionH>
            <wp:positionV relativeFrom="page">
              <wp:posOffset>-41910</wp:posOffset>
            </wp:positionV>
            <wp:extent cx="7526655" cy="10650855"/>
            <wp:effectExtent l="0" t="0" r="4445" b="4445"/>
            <wp:wrapNone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0C02B0CF" wp14:editId="28CF403C">
            <wp:simplePos x="0" y="0"/>
            <wp:positionH relativeFrom="page">
              <wp:posOffset>0</wp:posOffset>
            </wp:positionH>
            <wp:positionV relativeFrom="page">
              <wp:posOffset>9859319</wp:posOffset>
            </wp:positionV>
            <wp:extent cx="7543703" cy="8244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03" cy="8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4DD2B" w14:textId="77777777" w:rsidR="00E93653" w:rsidRDefault="00E93653">
      <w:pPr>
        <w:pStyle w:val="BodyText"/>
        <w:rPr>
          <w:rFonts w:ascii="Times New Roman"/>
          <w:sz w:val="20"/>
        </w:rPr>
      </w:pPr>
    </w:p>
    <w:p w14:paraId="4CD55838" w14:textId="70F37ECD" w:rsidR="00E93653" w:rsidRDefault="00E93653">
      <w:pPr>
        <w:pStyle w:val="BodyText"/>
        <w:rPr>
          <w:rFonts w:ascii="Times New Roman"/>
          <w:sz w:val="20"/>
        </w:rPr>
      </w:pPr>
    </w:p>
    <w:p w14:paraId="2FA62C85" w14:textId="0F4834F5" w:rsidR="00E93653" w:rsidRDefault="00E93653">
      <w:pPr>
        <w:pStyle w:val="BodyText"/>
        <w:rPr>
          <w:rFonts w:ascii="Times New Roman"/>
          <w:sz w:val="20"/>
        </w:rPr>
      </w:pPr>
    </w:p>
    <w:p w14:paraId="1506B6E5" w14:textId="5F28E4F6" w:rsidR="00E93653" w:rsidRDefault="00E93653">
      <w:pPr>
        <w:pStyle w:val="BodyText"/>
        <w:rPr>
          <w:rFonts w:ascii="Times New Roman"/>
          <w:sz w:val="20"/>
        </w:rPr>
      </w:pPr>
    </w:p>
    <w:p w14:paraId="3DA33B18" w14:textId="2A9119DC" w:rsidR="00E93653" w:rsidRDefault="00E93653">
      <w:pPr>
        <w:pStyle w:val="BodyText"/>
        <w:rPr>
          <w:rFonts w:ascii="Times New Roman"/>
          <w:sz w:val="20"/>
        </w:rPr>
      </w:pPr>
    </w:p>
    <w:p w14:paraId="3A1EE1A2" w14:textId="209B777A" w:rsidR="00E93653" w:rsidRDefault="00E93653">
      <w:pPr>
        <w:pStyle w:val="BodyText"/>
        <w:rPr>
          <w:rFonts w:ascii="Times New Roman"/>
          <w:sz w:val="20"/>
        </w:rPr>
      </w:pPr>
    </w:p>
    <w:p w14:paraId="4DC2DC7E" w14:textId="0A9C7D78" w:rsidR="00E93653" w:rsidRDefault="00E93653">
      <w:pPr>
        <w:pStyle w:val="BodyText"/>
        <w:rPr>
          <w:rFonts w:ascii="Times New Roman"/>
          <w:sz w:val="20"/>
        </w:rPr>
      </w:pPr>
    </w:p>
    <w:p w14:paraId="4791A30B" w14:textId="4B2761A9" w:rsidR="00E93653" w:rsidRDefault="00E93653">
      <w:pPr>
        <w:pStyle w:val="BodyText"/>
        <w:rPr>
          <w:rFonts w:ascii="Times New Roman"/>
          <w:sz w:val="20"/>
        </w:rPr>
      </w:pPr>
    </w:p>
    <w:p w14:paraId="553E6250" w14:textId="77777777" w:rsidR="00BA171C" w:rsidRDefault="00BA171C" w:rsidP="00BA171C">
      <w:pPr>
        <w:pStyle w:val="Title"/>
        <w:ind w:left="0"/>
        <w:jc w:val="center"/>
        <w:rPr>
          <w:color w:val="000000" w:themeColor="text1"/>
        </w:rPr>
      </w:pPr>
    </w:p>
    <w:p w14:paraId="1F6487DA" w14:textId="339CF794" w:rsidR="00BA171C" w:rsidRPr="00BA171C" w:rsidRDefault="00BA171C" w:rsidP="00BA171C">
      <w:pPr>
        <w:pStyle w:val="Title"/>
        <w:ind w:left="0"/>
        <w:jc w:val="center"/>
      </w:pPr>
      <w:r w:rsidRPr="00BA171C">
        <w:rPr>
          <w:color w:val="000000" w:themeColor="text1"/>
        </w:rPr>
        <w:t>Documents</w:t>
      </w:r>
      <w:r w:rsidRPr="00BA171C">
        <w:rPr>
          <w:color w:val="000000" w:themeColor="text1"/>
        </w:rPr>
        <w:t xml:space="preserve"> </w:t>
      </w:r>
      <w:r w:rsidRPr="00BA171C">
        <w:rPr>
          <w:color w:val="000000" w:themeColor="text1"/>
        </w:rPr>
        <w:t>to bring</w:t>
      </w:r>
      <w:r w:rsidRPr="00BA171C">
        <w:rPr>
          <w:color w:val="000000" w:themeColor="text1"/>
        </w:rPr>
        <w:t xml:space="preserve"> </w:t>
      </w:r>
      <w:r w:rsidRPr="00BA171C">
        <w:rPr>
          <w:color w:val="000000" w:themeColor="text1"/>
        </w:rPr>
        <w:t>to your</w:t>
      </w:r>
      <w:r w:rsidRPr="00BA171C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BA171C">
        <w:rPr>
          <w:color w:val="000000" w:themeColor="text1"/>
        </w:rPr>
        <w:t>nitial Family Law</w:t>
      </w:r>
      <w:r w:rsidRPr="00BA171C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BA171C">
        <w:rPr>
          <w:color w:val="000000" w:themeColor="text1"/>
        </w:rPr>
        <w:t>ppointment</w:t>
      </w:r>
    </w:p>
    <w:p w14:paraId="6EBC761B" w14:textId="77777777" w:rsidR="00BA171C" w:rsidRPr="00C86BF0" w:rsidRDefault="00BA171C" w:rsidP="00BA171C">
      <w:pPr>
        <w:spacing w:line="276" w:lineRule="auto"/>
        <w:rPr>
          <w:color w:val="000000" w:themeColor="text1"/>
        </w:rPr>
      </w:pPr>
    </w:p>
    <w:p w14:paraId="4F0BE7B0" w14:textId="1D27BE17" w:rsidR="00BA171C" w:rsidRPr="00C86BF0" w:rsidRDefault="00BA171C" w:rsidP="00BA171C">
      <w:pPr>
        <w:jc w:val="both"/>
        <w:rPr>
          <w:color w:val="000000" w:themeColor="text1"/>
        </w:rPr>
      </w:pPr>
      <w:r w:rsidRPr="00C86BF0">
        <w:rPr>
          <w:color w:val="000000" w:themeColor="text1"/>
        </w:rPr>
        <w:t>It will help if you can bring the following information and as many of the following documents to your first</w:t>
      </w:r>
      <w:r>
        <w:rPr>
          <w:color w:val="000000" w:themeColor="text1"/>
        </w:rPr>
        <w:t xml:space="preserve"> Family Law</w:t>
      </w:r>
      <w:r w:rsidRPr="00C86BF0">
        <w:rPr>
          <w:color w:val="000000" w:themeColor="text1"/>
        </w:rPr>
        <w:t xml:space="preserve"> meeting with Southern Waters Legal.</w:t>
      </w:r>
    </w:p>
    <w:p w14:paraId="16C42AC6" w14:textId="77777777" w:rsidR="00BA171C" w:rsidRPr="00C86BF0" w:rsidRDefault="00BA171C" w:rsidP="00BA171C">
      <w:pPr>
        <w:jc w:val="both"/>
        <w:rPr>
          <w:b/>
          <w:color w:val="548DD4" w:themeColor="text2" w:themeTint="99"/>
        </w:rPr>
      </w:pPr>
    </w:p>
    <w:p w14:paraId="7EA9AD9E" w14:textId="77777777" w:rsidR="00BA171C" w:rsidRPr="00C86BF0" w:rsidRDefault="00BA171C" w:rsidP="00BA171C">
      <w:pPr>
        <w:jc w:val="both"/>
        <w:rPr>
          <w:b/>
          <w:color w:val="548DD4" w:themeColor="text2" w:themeTint="99"/>
        </w:rPr>
      </w:pPr>
      <w:r w:rsidRPr="00C86BF0">
        <w:rPr>
          <w:b/>
          <w:color w:val="548DD4" w:themeColor="text2" w:themeTint="99"/>
        </w:rPr>
        <w:t>In relation to your Finance</w:t>
      </w:r>
    </w:p>
    <w:p w14:paraId="4E766F5F" w14:textId="77777777" w:rsidR="00BA171C" w:rsidRPr="00C86BF0" w:rsidRDefault="00BA171C" w:rsidP="00BA171C">
      <w:pPr>
        <w:jc w:val="both"/>
      </w:pPr>
    </w:p>
    <w:p w14:paraId="309B7BC9" w14:textId="77777777" w:rsidR="00BA171C" w:rsidRPr="00C86BF0" w:rsidRDefault="00BA171C" w:rsidP="00BA171C">
      <w:pPr>
        <w:tabs>
          <w:tab w:val="left" w:pos="984"/>
        </w:tabs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>A list of the assets and liabilities of you and your spouse or partner (a rough list is a good start)</w:t>
      </w:r>
    </w:p>
    <w:p w14:paraId="57E8938D" w14:textId="77777777" w:rsidR="00BA171C" w:rsidRPr="00C86BF0" w:rsidRDefault="00BA171C" w:rsidP="00BA171C">
      <w:pPr>
        <w:tabs>
          <w:tab w:val="left" w:pos="984"/>
        </w:tabs>
        <w:ind w:left="720" w:hanging="720"/>
        <w:jc w:val="both"/>
      </w:pPr>
    </w:p>
    <w:p w14:paraId="107177A5" w14:textId="77777777" w:rsidR="00BA171C" w:rsidRPr="00C86BF0" w:rsidRDefault="00BA171C" w:rsidP="00BA171C">
      <w:pPr>
        <w:tabs>
          <w:tab w:val="left" w:pos="984"/>
        </w:tabs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 xml:space="preserve">A </w:t>
      </w:r>
      <w:proofErr w:type="gramStart"/>
      <w:r w:rsidRPr="00C86BF0">
        <w:t>print out</w:t>
      </w:r>
      <w:proofErr w:type="gramEnd"/>
      <w:r w:rsidRPr="00C86BF0">
        <w:t xml:space="preserve"> of your current bank balances, including your credit cards</w:t>
      </w:r>
    </w:p>
    <w:p w14:paraId="6C07AC3C" w14:textId="77777777" w:rsidR="00BA171C" w:rsidRPr="00C86BF0" w:rsidRDefault="00BA171C" w:rsidP="00BA171C">
      <w:pPr>
        <w:tabs>
          <w:tab w:val="left" w:pos="984"/>
        </w:tabs>
        <w:ind w:left="720" w:hanging="720"/>
        <w:jc w:val="both"/>
      </w:pPr>
    </w:p>
    <w:p w14:paraId="7D677BF2" w14:textId="77777777" w:rsidR="00BA171C" w:rsidRPr="00C86BF0" w:rsidRDefault="00BA171C" w:rsidP="00BA171C">
      <w:pPr>
        <w:tabs>
          <w:tab w:val="left" w:pos="709"/>
        </w:tabs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>Your recent taxation returns and assessments for the last two or three years</w:t>
      </w:r>
    </w:p>
    <w:p w14:paraId="060AE063" w14:textId="77777777" w:rsidR="00BA171C" w:rsidRPr="00C86BF0" w:rsidRDefault="00BA171C" w:rsidP="00BA171C">
      <w:pPr>
        <w:jc w:val="both"/>
      </w:pPr>
    </w:p>
    <w:p w14:paraId="6A4EF7F9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>Your home loan information as well as other information or statements in relation to liabilities in your name or the joint names of you and your spouse</w:t>
      </w:r>
    </w:p>
    <w:p w14:paraId="728C0CA1" w14:textId="77777777" w:rsidR="00BA171C" w:rsidRPr="00C86BF0" w:rsidRDefault="00BA171C" w:rsidP="00BA171C">
      <w:pPr>
        <w:ind w:left="720" w:hanging="720"/>
        <w:jc w:val="both"/>
      </w:pPr>
    </w:p>
    <w:p w14:paraId="01CD8264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>Superannuation statements for each fund that you belong to</w:t>
      </w:r>
    </w:p>
    <w:p w14:paraId="440FDA38" w14:textId="77777777" w:rsidR="00BA171C" w:rsidRPr="00C86BF0" w:rsidRDefault="00BA171C" w:rsidP="00BA171C">
      <w:pPr>
        <w:ind w:left="720" w:hanging="720"/>
        <w:jc w:val="both"/>
      </w:pPr>
    </w:p>
    <w:p w14:paraId="2F337069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>In relation to any business, the financial statement of the business, for example, profit and loss statements, balance sheet, depreciation schedules and the most recent tax returns</w:t>
      </w:r>
    </w:p>
    <w:p w14:paraId="636C435C" w14:textId="77777777" w:rsidR="00BA171C" w:rsidRPr="00C86BF0" w:rsidRDefault="00BA171C" w:rsidP="00BA171C">
      <w:pPr>
        <w:jc w:val="both"/>
      </w:pPr>
    </w:p>
    <w:p w14:paraId="4B610ABF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 xml:space="preserve">Any other documentation or information you think could be significant to an understanding of the financial circumstances of you and your spouse </w:t>
      </w:r>
    </w:p>
    <w:p w14:paraId="64E6118F" w14:textId="77777777" w:rsidR="00BA171C" w:rsidRPr="00C86BF0" w:rsidRDefault="00BA171C" w:rsidP="00BA171C">
      <w:pPr>
        <w:ind w:left="720" w:hanging="720"/>
        <w:jc w:val="both"/>
      </w:pPr>
    </w:p>
    <w:p w14:paraId="693C826C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 xml:space="preserve">A copy of your marriage certificate </w:t>
      </w:r>
    </w:p>
    <w:p w14:paraId="51646384" w14:textId="77777777" w:rsidR="00BA171C" w:rsidRPr="00C86BF0" w:rsidRDefault="00BA171C" w:rsidP="00BA171C">
      <w:pPr>
        <w:jc w:val="both"/>
      </w:pPr>
    </w:p>
    <w:p w14:paraId="134AA994" w14:textId="77777777" w:rsidR="00BA171C" w:rsidRPr="00C86BF0" w:rsidRDefault="00BA171C" w:rsidP="00BA171C">
      <w:pPr>
        <w:jc w:val="both"/>
      </w:pPr>
    </w:p>
    <w:p w14:paraId="32585873" w14:textId="77777777" w:rsidR="00BA171C" w:rsidRPr="00C86BF0" w:rsidRDefault="00BA171C" w:rsidP="00BA171C">
      <w:pPr>
        <w:jc w:val="both"/>
        <w:rPr>
          <w:b/>
          <w:color w:val="548DD4" w:themeColor="text2" w:themeTint="99"/>
        </w:rPr>
      </w:pPr>
      <w:r w:rsidRPr="00C86BF0">
        <w:rPr>
          <w:b/>
          <w:color w:val="548DD4" w:themeColor="text2" w:themeTint="99"/>
        </w:rPr>
        <w:t xml:space="preserve">In relation to your Parenting </w:t>
      </w:r>
    </w:p>
    <w:p w14:paraId="02460AC6" w14:textId="77777777" w:rsidR="00BA171C" w:rsidRPr="00C86BF0" w:rsidRDefault="00BA171C" w:rsidP="00BA171C">
      <w:pPr>
        <w:jc w:val="both"/>
      </w:pPr>
    </w:p>
    <w:p w14:paraId="5417FCFC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 xml:space="preserve">A summary of your current parenting arrangements </w:t>
      </w:r>
    </w:p>
    <w:p w14:paraId="37512C16" w14:textId="77777777" w:rsidR="00BA171C" w:rsidRPr="00C86BF0" w:rsidRDefault="00BA171C" w:rsidP="00BA171C">
      <w:pPr>
        <w:ind w:left="720" w:hanging="720"/>
        <w:jc w:val="both"/>
      </w:pPr>
    </w:p>
    <w:p w14:paraId="40151EFC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 xml:space="preserve">A list of any additional expenditure relating to your child or children, for example, dental treatment, orthotics, private school fees, music lessons </w:t>
      </w:r>
      <w:proofErr w:type="spellStart"/>
      <w:r w:rsidRPr="00C86BF0">
        <w:t>etc</w:t>
      </w:r>
      <w:proofErr w:type="spellEnd"/>
      <w:r w:rsidRPr="00C86BF0">
        <w:t xml:space="preserve"> </w:t>
      </w:r>
    </w:p>
    <w:p w14:paraId="05527EF8" w14:textId="77777777" w:rsidR="00BA171C" w:rsidRPr="00C86BF0" w:rsidRDefault="00BA171C" w:rsidP="00BA171C">
      <w:pPr>
        <w:ind w:left="720" w:hanging="720"/>
        <w:jc w:val="both"/>
      </w:pPr>
    </w:p>
    <w:p w14:paraId="48DDA644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>Any medical reports relating to your child</w:t>
      </w:r>
    </w:p>
    <w:p w14:paraId="7A40650D" w14:textId="77777777" w:rsidR="00BA171C" w:rsidRPr="00C86BF0" w:rsidRDefault="00BA171C" w:rsidP="00BA171C">
      <w:pPr>
        <w:ind w:left="720"/>
        <w:jc w:val="both"/>
      </w:pPr>
    </w:p>
    <w:p w14:paraId="1371A893" w14:textId="77777777" w:rsidR="00BA171C" w:rsidRPr="00C86BF0" w:rsidRDefault="00BA171C" w:rsidP="00BA171C">
      <w:pPr>
        <w:ind w:left="720" w:hanging="720"/>
        <w:jc w:val="both"/>
      </w:pPr>
      <w:r w:rsidRPr="00C86B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6BF0">
        <w:instrText xml:space="preserve"> FORMCHECKBOX </w:instrText>
      </w:r>
      <w:r>
        <w:fldChar w:fldCharType="separate"/>
      </w:r>
      <w:r w:rsidRPr="00C86BF0">
        <w:fldChar w:fldCharType="end"/>
      </w:r>
      <w:r w:rsidRPr="00C86BF0">
        <w:tab/>
        <w:t xml:space="preserve">A copy of any parenting order or domestic violence order, if it exists </w:t>
      </w:r>
    </w:p>
    <w:p w14:paraId="0A5CC4D4" w14:textId="77777777" w:rsidR="00BA171C" w:rsidRPr="00C86BF0" w:rsidRDefault="00BA171C" w:rsidP="00BA171C">
      <w:pPr>
        <w:ind w:left="720" w:hanging="720"/>
        <w:jc w:val="both"/>
      </w:pPr>
    </w:p>
    <w:p w14:paraId="23F7C00D" w14:textId="77777777" w:rsidR="00BA171C" w:rsidRPr="00C86BF0" w:rsidRDefault="00BA171C" w:rsidP="00BA171C">
      <w:pPr>
        <w:ind w:left="-567"/>
        <w:jc w:val="both"/>
      </w:pPr>
    </w:p>
    <w:p w14:paraId="728F6DB0" w14:textId="77777777" w:rsidR="00BA171C" w:rsidRPr="00C86BF0" w:rsidRDefault="00BA171C" w:rsidP="00BA171C">
      <w:pPr>
        <w:jc w:val="both"/>
      </w:pPr>
      <w:r w:rsidRPr="00C86BF0">
        <w:t xml:space="preserve">Sometimes people do not have access to these documents; </w:t>
      </w:r>
      <w:proofErr w:type="gramStart"/>
      <w:r w:rsidRPr="00C86BF0">
        <w:t>so</w:t>
      </w:r>
      <w:proofErr w:type="gramEnd"/>
      <w:r w:rsidRPr="00C86BF0">
        <w:t xml:space="preserve"> do not worry if you cannot assemble them before your first meeting. It is fine if you want to obtain early legal advice and gather the documents later with our help.</w:t>
      </w:r>
    </w:p>
    <w:p w14:paraId="036FF745" w14:textId="77777777" w:rsidR="00BA171C" w:rsidRPr="00C86BF0" w:rsidRDefault="00BA171C" w:rsidP="00BA171C">
      <w:pPr>
        <w:jc w:val="both"/>
      </w:pPr>
    </w:p>
    <w:p w14:paraId="796DCF21" w14:textId="77777777" w:rsidR="00BA171C" w:rsidRPr="00C86BF0" w:rsidRDefault="00BA171C" w:rsidP="00BA171C">
      <w:pPr>
        <w:jc w:val="both"/>
      </w:pPr>
      <w:r w:rsidRPr="00C86BF0">
        <w:t xml:space="preserve">The above outline is general information only, and your </w:t>
      </w:r>
      <w:r w:rsidRPr="00BA171C">
        <w:t>solicitor will provide specific</w:t>
      </w:r>
      <w:r w:rsidRPr="00C86BF0">
        <w:t xml:space="preserve"> advice based on your circumstances at your first meeting.</w:t>
      </w:r>
    </w:p>
    <w:p w14:paraId="708A7DA2" w14:textId="34F112A1" w:rsidR="00E93653" w:rsidRDefault="00E93653">
      <w:pPr>
        <w:spacing w:before="117" w:line="276" w:lineRule="auto"/>
        <w:ind w:left="100"/>
        <w:rPr>
          <w:i/>
        </w:rPr>
      </w:pPr>
    </w:p>
    <w:sectPr w:rsidR="00E93653">
      <w:type w:val="continuous"/>
      <w:pgSz w:w="11900" w:h="16840"/>
      <w:pgMar w:top="420" w:right="12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53"/>
    <w:rsid w:val="00604C86"/>
    <w:rsid w:val="007640D3"/>
    <w:rsid w:val="007F1F36"/>
    <w:rsid w:val="00BA171C"/>
    <w:rsid w:val="00E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555C"/>
  <w15:docId w15:val="{70B1109C-39DB-9A49-A53A-F03817E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9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Heslehurst</cp:lastModifiedBy>
  <cp:revision>3</cp:revision>
  <dcterms:created xsi:type="dcterms:W3CDTF">2021-07-27T10:15:00Z</dcterms:created>
  <dcterms:modified xsi:type="dcterms:W3CDTF">2021-07-27T10:21:00Z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2021-04-29T00:00:00Z</vt:filetime>
  </property>
</Properties>
</file>